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AE" w:rsidRDefault="00C95AAE" w:rsidP="00C95AAE">
      <w:pPr>
        <w:rPr>
          <w:i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C95AAE" w:rsidRPr="00C95AAE" w:rsidTr="00A45103">
        <w:trPr>
          <w:trHeight w:val="253"/>
        </w:trPr>
        <w:tc>
          <w:tcPr>
            <w:tcW w:w="9781" w:type="dxa"/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</w:p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</w:p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95AAE">
              <w:rPr>
                <w:rFonts w:ascii="Arial" w:hAnsi="Arial" w:cs="Arial"/>
                <w:b/>
                <w:sz w:val="20"/>
                <w:lang w:eastAsia="en-US"/>
              </w:rPr>
              <w:t>Акционерное общество «ДРСУ»</w:t>
            </w:r>
          </w:p>
        </w:tc>
      </w:tr>
      <w:tr w:rsidR="00C95AAE" w:rsidRPr="00C95AAE" w:rsidTr="00A45103">
        <w:trPr>
          <w:trHeight w:val="253"/>
        </w:trPr>
        <w:tc>
          <w:tcPr>
            <w:tcW w:w="9781" w:type="dxa"/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C95AAE">
              <w:rPr>
                <w:rFonts w:ascii="Arial" w:hAnsi="Arial" w:cs="Arial"/>
                <w:i/>
                <w:sz w:val="20"/>
                <w:lang w:eastAsia="en-US"/>
              </w:rPr>
              <w:t>Наименование Общества</w:t>
            </w:r>
          </w:p>
        </w:tc>
      </w:tr>
      <w:tr w:rsidR="00C95AAE" w:rsidRPr="00C95AAE" w:rsidTr="00A45103">
        <w:trPr>
          <w:trHeight w:val="253"/>
        </w:trPr>
        <w:tc>
          <w:tcPr>
            <w:tcW w:w="9781" w:type="dxa"/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C95AAE">
              <w:rPr>
                <w:rFonts w:ascii="Arial" w:hAnsi="Arial" w:cs="Arial"/>
                <w:sz w:val="20"/>
                <w:lang w:eastAsia="en-US"/>
              </w:rPr>
              <w:t xml:space="preserve">Российская Федерация, 117630, г. Москва, </w:t>
            </w:r>
            <w:proofErr w:type="spellStart"/>
            <w:r w:rsidRPr="00C95AAE">
              <w:rPr>
                <w:rFonts w:ascii="Arial" w:hAnsi="Arial" w:cs="Arial"/>
                <w:sz w:val="20"/>
                <w:lang w:eastAsia="en-US"/>
              </w:rPr>
              <w:t>Старокалужское</w:t>
            </w:r>
            <w:proofErr w:type="spellEnd"/>
            <w:r w:rsidRPr="00C95AAE">
              <w:rPr>
                <w:rFonts w:ascii="Arial" w:hAnsi="Arial" w:cs="Arial"/>
                <w:sz w:val="20"/>
                <w:lang w:eastAsia="en-US"/>
              </w:rPr>
              <w:t xml:space="preserve"> шоссе, д.64</w:t>
            </w:r>
            <w:proofErr w:type="gramStart"/>
            <w:r w:rsidRPr="00C95AAE">
              <w:rPr>
                <w:rFonts w:ascii="Arial" w:hAnsi="Arial" w:cs="Arial"/>
                <w:sz w:val="20"/>
                <w:lang w:eastAsia="en-US"/>
              </w:rPr>
              <w:t xml:space="preserve"> А</w:t>
            </w:r>
            <w:proofErr w:type="gramEnd"/>
            <w:r w:rsidRPr="00C95AAE">
              <w:rPr>
                <w:rFonts w:ascii="Arial" w:hAnsi="Arial" w:cs="Arial"/>
                <w:sz w:val="20"/>
                <w:lang w:eastAsia="en-US"/>
              </w:rPr>
              <w:t>, стр.1.</w:t>
            </w:r>
          </w:p>
        </w:tc>
      </w:tr>
      <w:tr w:rsidR="00C95AAE" w:rsidRPr="00C95AAE" w:rsidTr="00A45103">
        <w:trPr>
          <w:trHeight w:val="253"/>
        </w:trPr>
        <w:tc>
          <w:tcPr>
            <w:tcW w:w="9781" w:type="dxa"/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bCs/>
                <w:i/>
                <w:sz w:val="20"/>
                <w:lang w:eastAsia="ru-RU"/>
              </w:rPr>
            </w:pPr>
            <w:r w:rsidRPr="00C95AAE">
              <w:rPr>
                <w:rFonts w:ascii="Arial" w:hAnsi="Arial" w:cs="Arial"/>
                <w:bCs/>
                <w:i/>
                <w:sz w:val="20"/>
                <w:lang w:eastAsia="ru-RU"/>
              </w:rPr>
              <w:t>Адрес для направления Заявлений</w:t>
            </w:r>
          </w:p>
        </w:tc>
      </w:tr>
      <w:tr w:rsidR="00C95AAE" w:rsidRPr="00C95AAE" w:rsidTr="00A45103">
        <w:trPr>
          <w:trHeight w:val="253"/>
        </w:trPr>
        <w:tc>
          <w:tcPr>
            <w:tcW w:w="9781" w:type="dxa"/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left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C95AAE" w:rsidRPr="00C95AAE" w:rsidRDefault="00C95AAE" w:rsidP="00C95AAE">
            <w:pPr>
              <w:spacing w:line="0" w:lineRule="atLeast"/>
              <w:ind w:right="282" w:firstLine="0"/>
              <w:jc w:val="left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C95AAE" w:rsidRPr="00C95AAE" w:rsidRDefault="00C95AAE" w:rsidP="00C95AAE">
            <w:pPr>
              <w:spacing w:line="0" w:lineRule="atLeast"/>
              <w:ind w:right="282" w:firstLine="0"/>
              <w:jc w:val="left"/>
              <w:rPr>
                <w:rFonts w:ascii="Arial" w:hAnsi="Arial" w:cs="Arial"/>
                <w:b/>
                <w:sz w:val="20"/>
                <w:lang w:val="en-US" w:eastAsia="en-US"/>
              </w:rPr>
            </w:pPr>
            <w:proofErr w:type="spellStart"/>
            <w:r w:rsidRPr="00C95AAE">
              <w:rPr>
                <w:rFonts w:ascii="Arial" w:hAnsi="Arial" w:cs="Arial"/>
                <w:b/>
                <w:sz w:val="20"/>
                <w:lang w:val="en-US" w:eastAsia="en-US"/>
              </w:rPr>
              <w:t>Акционер</w:t>
            </w:r>
            <w:proofErr w:type="spellEnd"/>
            <w:r w:rsidRPr="00C95AAE">
              <w:rPr>
                <w:rFonts w:ascii="Arial" w:hAnsi="Arial" w:cs="Arial"/>
                <w:b/>
                <w:sz w:val="20"/>
                <w:lang w:val="en-US" w:eastAsia="en-US"/>
              </w:rPr>
              <w:t xml:space="preserve">: </w:t>
            </w:r>
          </w:p>
        </w:tc>
      </w:tr>
      <w:tr w:rsidR="00C95AAE" w:rsidRPr="00C95AAE" w:rsidTr="00A45103">
        <w:trPr>
          <w:trHeight w:val="253"/>
        </w:trPr>
        <w:tc>
          <w:tcPr>
            <w:tcW w:w="9781" w:type="dxa"/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95AAE">
              <w:rPr>
                <w:rFonts w:ascii="Arial" w:hAnsi="Arial" w:cs="Arial"/>
                <w:i/>
                <w:sz w:val="20"/>
                <w:lang w:eastAsia="en-US"/>
              </w:rPr>
              <w:t xml:space="preserve">Фамилия Имя Отчество, дата рождения </w:t>
            </w:r>
          </w:p>
          <w:p w:rsidR="00C95AAE" w:rsidRPr="00C95AAE" w:rsidRDefault="00C95AAE" w:rsidP="00C95AAE">
            <w:pPr>
              <w:spacing w:line="0" w:lineRule="atLeast"/>
              <w:ind w:right="282" w:firstLine="0"/>
              <w:jc w:val="left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C95AAE" w:rsidRPr="00C95AAE" w:rsidRDefault="00C95AAE" w:rsidP="00C95AAE">
            <w:pPr>
              <w:spacing w:line="0" w:lineRule="atLeast"/>
              <w:ind w:right="282" w:firstLine="0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95AAE" w:rsidRPr="00C95AAE" w:rsidTr="00A45103">
        <w:trPr>
          <w:trHeight w:val="253"/>
        </w:trPr>
        <w:tc>
          <w:tcPr>
            <w:tcW w:w="9781" w:type="dxa"/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i/>
                <w:sz w:val="20"/>
                <w:lang w:eastAsia="ru-RU"/>
              </w:rPr>
            </w:pPr>
            <w:r w:rsidRPr="00C95AAE">
              <w:rPr>
                <w:rFonts w:ascii="Arial" w:hAnsi="Arial" w:cs="Arial"/>
                <w:i/>
                <w:sz w:val="20"/>
                <w:lang w:eastAsia="ru-RU"/>
              </w:rPr>
              <w:t>паспортные данные: серия, номер, когда и кем выдан</w:t>
            </w:r>
          </w:p>
        </w:tc>
      </w:tr>
      <w:tr w:rsidR="00C95AAE" w:rsidRPr="00C95AAE" w:rsidTr="00A45103">
        <w:trPr>
          <w:trHeight w:val="253"/>
        </w:trPr>
        <w:tc>
          <w:tcPr>
            <w:tcW w:w="9781" w:type="dxa"/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left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C95AAE" w:rsidRPr="00C95AAE" w:rsidRDefault="00C95AAE" w:rsidP="00C95AAE">
            <w:pPr>
              <w:spacing w:line="0" w:lineRule="atLeast"/>
              <w:ind w:right="282" w:firstLine="0"/>
              <w:jc w:val="left"/>
              <w:rPr>
                <w:rFonts w:ascii="Arial" w:hAnsi="Arial" w:cs="Arial"/>
                <w:i/>
                <w:sz w:val="20"/>
                <w:lang w:eastAsia="en-US"/>
              </w:rPr>
            </w:pPr>
          </w:p>
        </w:tc>
      </w:tr>
      <w:tr w:rsidR="00C95AAE" w:rsidRPr="00C95AAE" w:rsidTr="00A45103">
        <w:trPr>
          <w:trHeight w:val="253"/>
        </w:trPr>
        <w:tc>
          <w:tcPr>
            <w:tcW w:w="9781" w:type="dxa"/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i/>
                <w:sz w:val="20"/>
                <w:lang w:eastAsia="ru-RU"/>
              </w:rPr>
            </w:pPr>
            <w:r w:rsidRPr="00C95AAE">
              <w:rPr>
                <w:rFonts w:ascii="Arial" w:hAnsi="Arial" w:cs="Arial"/>
                <w:i/>
                <w:sz w:val="20"/>
                <w:lang w:eastAsia="ru-RU"/>
              </w:rPr>
              <w:t xml:space="preserve">адрес места жительства </w:t>
            </w:r>
          </w:p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i/>
                <w:sz w:val="10"/>
                <w:szCs w:val="10"/>
                <w:lang w:eastAsia="ru-RU"/>
              </w:rPr>
            </w:pPr>
          </w:p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i/>
                <w:sz w:val="20"/>
                <w:lang w:eastAsia="ru-RU"/>
              </w:rPr>
            </w:pPr>
          </w:p>
        </w:tc>
      </w:tr>
      <w:tr w:rsidR="00C95AAE" w:rsidRPr="00C95AAE" w:rsidTr="00A45103">
        <w:trPr>
          <w:trHeight w:val="253"/>
        </w:trPr>
        <w:tc>
          <w:tcPr>
            <w:tcW w:w="9781" w:type="dxa"/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C95AAE">
              <w:rPr>
                <w:rFonts w:ascii="Arial" w:hAnsi="Arial" w:cs="Arial"/>
                <w:i/>
                <w:sz w:val="20"/>
                <w:lang w:eastAsia="en-US"/>
              </w:rPr>
              <w:t>контактный телефон, адрес электронной почты, ИНН, СНИЛС</w:t>
            </w:r>
          </w:p>
        </w:tc>
      </w:tr>
    </w:tbl>
    <w:p w:rsidR="00C95AAE" w:rsidRPr="00C95AAE" w:rsidRDefault="00C95AAE" w:rsidP="00C95AAE">
      <w:pPr>
        <w:shd w:val="clear" w:color="auto" w:fill="FFFFFF"/>
        <w:spacing w:line="0" w:lineRule="atLeast"/>
        <w:ind w:right="282" w:firstLine="0"/>
        <w:jc w:val="center"/>
        <w:rPr>
          <w:rFonts w:ascii="Arial" w:hAnsi="Arial" w:cs="Arial"/>
          <w:b/>
          <w:szCs w:val="24"/>
          <w:lang w:eastAsia="en-US"/>
        </w:rPr>
      </w:pPr>
    </w:p>
    <w:p w:rsidR="00C95AAE" w:rsidRPr="00C95AAE" w:rsidRDefault="00C95AAE" w:rsidP="00C95AAE">
      <w:pPr>
        <w:shd w:val="clear" w:color="auto" w:fill="FFFFFF"/>
        <w:spacing w:line="0" w:lineRule="atLeast"/>
        <w:ind w:right="282" w:firstLine="0"/>
        <w:jc w:val="center"/>
        <w:rPr>
          <w:rFonts w:ascii="Arial" w:hAnsi="Arial" w:cs="Arial"/>
          <w:b/>
          <w:szCs w:val="24"/>
          <w:lang w:eastAsia="en-US"/>
        </w:rPr>
      </w:pPr>
      <w:r w:rsidRPr="00C95AAE">
        <w:rPr>
          <w:rFonts w:ascii="Arial" w:hAnsi="Arial" w:cs="Arial"/>
          <w:b/>
          <w:szCs w:val="24"/>
          <w:lang w:eastAsia="en-US"/>
        </w:rPr>
        <w:t xml:space="preserve">ЗАЯВЛЕНИЕ АКЦИОНЕРА </w:t>
      </w:r>
    </w:p>
    <w:p w:rsidR="00C95AAE" w:rsidRPr="00C95AAE" w:rsidRDefault="00C95AAE" w:rsidP="00C95AAE">
      <w:pPr>
        <w:shd w:val="clear" w:color="auto" w:fill="FFFFFF"/>
        <w:spacing w:line="0" w:lineRule="atLeast"/>
        <w:ind w:right="282" w:firstLine="0"/>
        <w:jc w:val="center"/>
        <w:rPr>
          <w:rFonts w:ascii="Arial" w:hAnsi="Arial" w:cs="Arial"/>
          <w:b/>
          <w:sz w:val="20"/>
          <w:lang w:eastAsia="en-US"/>
        </w:rPr>
      </w:pPr>
    </w:p>
    <w:p w:rsidR="00C95AAE" w:rsidRPr="00C95AAE" w:rsidRDefault="00C95AAE" w:rsidP="00C95AAE">
      <w:pPr>
        <w:shd w:val="clear" w:color="auto" w:fill="FFFFFF"/>
        <w:spacing w:line="0" w:lineRule="atLeast"/>
        <w:ind w:right="282" w:firstLine="0"/>
        <w:jc w:val="center"/>
        <w:rPr>
          <w:rFonts w:ascii="Arial" w:hAnsi="Arial" w:cs="Arial"/>
          <w:b/>
          <w:sz w:val="10"/>
          <w:szCs w:val="10"/>
          <w:lang w:eastAsia="en-US"/>
        </w:rPr>
      </w:pP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</w:r>
      <w:r w:rsidRPr="00C95AAE">
        <w:rPr>
          <w:rFonts w:ascii="Arial" w:hAnsi="Arial" w:cs="Arial"/>
          <w:sz w:val="20"/>
          <w:lang w:eastAsia="en-US"/>
        </w:rPr>
        <w:t xml:space="preserve">В связи с направлением в АО «ДРСУ» Требования о выкупе принадлежащих мне акций Общества в соответствии с п. 1 ст. 75 Федерального закона «Об акционерных обществах» направляю </w:t>
      </w: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20"/>
          <w:lang w:eastAsia="en-US"/>
        </w:rPr>
      </w:pP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20"/>
          <w:lang w:eastAsia="en-US"/>
        </w:rPr>
      </w:pPr>
      <w:r w:rsidRPr="00C95AAE">
        <w:rPr>
          <w:rFonts w:ascii="Arial" w:hAnsi="Arial" w:cs="Arial"/>
          <w:sz w:val="28"/>
          <w:szCs w:val="28"/>
          <w:lang w:eastAsia="en-US"/>
        </w:rPr>
        <w:sym w:font="Wingdings 2" w:char="F0A3"/>
      </w:r>
      <w:r w:rsidRPr="00C95AAE">
        <w:rPr>
          <w:rFonts w:ascii="Arial" w:hAnsi="Arial" w:cs="Arial"/>
          <w:sz w:val="20"/>
          <w:lang w:eastAsia="en-US"/>
        </w:rPr>
        <w:t xml:space="preserve"> </w:t>
      </w:r>
      <w:r w:rsidRPr="00C95AAE">
        <w:rPr>
          <w:rFonts w:ascii="Arial" w:hAnsi="Arial" w:cs="Arial"/>
          <w:sz w:val="20"/>
          <w:u w:val="single"/>
          <w:lang w:eastAsia="en-US"/>
        </w:rPr>
        <w:t>для освобождения от налогообложения доходов от продажи ценных бумаг</w:t>
      </w:r>
      <w:r w:rsidRPr="00C95AAE">
        <w:rPr>
          <w:rFonts w:ascii="Arial" w:hAnsi="Arial" w:cs="Arial"/>
          <w:sz w:val="20"/>
          <w:lang w:eastAsia="en-US"/>
        </w:rPr>
        <w:t>:</w:t>
      </w: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20"/>
          <w:lang w:eastAsia="en-US"/>
        </w:rPr>
      </w:pP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20"/>
          <w:lang w:eastAsia="en-US"/>
        </w:rPr>
      </w:pPr>
      <w:r w:rsidRPr="00C95AAE">
        <w:rPr>
          <w:rFonts w:ascii="Arial" w:hAnsi="Arial" w:cs="Arial"/>
          <w:sz w:val="20"/>
          <w:lang w:eastAsia="en-US"/>
        </w:rPr>
        <w:t xml:space="preserve">документы, подтверждающие, что на дату направления Заявления ценные бумаги АО «ДРСУ» принадлежали мне на праве собственности более пяти лет, </w:t>
      </w: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10"/>
          <w:szCs w:val="10"/>
          <w:lang w:eastAsia="en-US"/>
        </w:rPr>
      </w:pP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eastAsia="Arial Unicode MS"/>
          <w:i/>
          <w:iCs/>
          <w:szCs w:val="24"/>
          <w:u w:val="single"/>
          <w:lang w:eastAsia="ru-RU"/>
        </w:rPr>
      </w:pPr>
      <w:r w:rsidRPr="00C95AAE">
        <w:rPr>
          <w:rFonts w:ascii="Arial" w:hAnsi="Arial" w:cs="Arial"/>
          <w:sz w:val="20"/>
          <w:u w:val="single"/>
          <w:lang w:eastAsia="en-US"/>
        </w:rPr>
        <w:t xml:space="preserve">подтверждающие документы: </w:t>
      </w:r>
      <w:r w:rsidRPr="00C95AAE">
        <w:rPr>
          <w:rFonts w:eastAsia="Arial Unicode MS"/>
          <w:b/>
          <w:bCs/>
          <w:i/>
          <w:iCs/>
          <w:szCs w:val="24"/>
          <w:u w:val="single"/>
          <w:lang w:eastAsia="ru-RU"/>
        </w:rPr>
        <w:t>Сведения</w:t>
      </w:r>
      <w:r w:rsidRPr="00C95AAE">
        <w:rPr>
          <w:rFonts w:eastAsia="Arial Unicode MS"/>
          <w:i/>
          <w:iCs/>
          <w:szCs w:val="24"/>
          <w:u w:val="single"/>
          <w:lang w:eastAsia="ru-RU"/>
        </w:rPr>
        <w:t xml:space="preserve"> об операциях, совершенных по лицевому счету зарегистрированного лица.</w:t>
      </w: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20"/>
          <w:lang w:eastAsia="en-US"/>
        </w:rPr>
      </w:pP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20"/>
          <w:lang w:eastAsia="en-US"/>
        </w:rPr>
      </w:pPr>
      <w:r w:rsidRPr="00C95AAE">
        <w:rPr>
          <w:rFonts w:ascii="Arial" w:hAnsi="Arial" w:cs="Arial"/>
          <w:sz w:val="28"/>
          <w:szCs w:val="28"/>
          <w:lang w:eastAsia="en-US"/>
        </w:rPr>
        <w:sym w:font="Wingdings 2" w:char="F0A3"/>
      </w:r>
      <w:r w:rsidRPr="00C95AAE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C95AAE">
        <w:rPr>
          <w:rFonts w:ascii="Arial" w:hAnsi="Arial" w:cs="Arial"/>
          <w:sz w:val="20"/>
          <w:u w:val="single"/>
          <w:lang w:eastAsia="en-US"/>
        </w:rPr>
        <w:t>для льготного налогообложения доходов от продажи ценных бумаг</w:t>
      </w:r>
      <w:r w:rsidRPr="00C95AAE">
        <w:rPr>
          <w:rFonts w:ascii="Arial" w:hAnsi="Arial" w:cs="Arial"/>
          <w:sz w:val="20"/>
          <w:lang w:eastAsia="en-US"/>
        </w:rPr>
        <w:t>:</w:t>
      </w: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20"/>
          <w:lang w:eastAsia="en-US"/>
        </w:rPr>
      </w:pP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Tahoma" w:hAnsi="Tahoma" w:cs="Tahoma"/>
          <w:sz w:val="20"/>
          <w:lang w:eastAsia="ru-RU"/>
        </w:rPr>
      </w:pPr>
      <w:r w:rsidRPr="00C95AAE">
        <w:rPr>
          <w:rFonts w:ascii="Arial" w:hAnsi="Arial" w:cs="Arial"/>
          <w:sz w:val="20"/>
          <w:lang w:eastAsia="en-US"/>
        </w:rPr>
        <w:t xml:space="preserve">документы: </w:t>
      </w:r>
      <w:r w:rsidRPr="00C95AAE">
        <w:rPr>
          <w:rFonts w:ascii="Tahoma" w:hAnsi="Tahoma" w:cs="Tahoma"/>
          <w:sz w:val="20"/>
          <w:lang w:eastAsia="ru-RU"/>
        </w:rPr>
        <w:t xml:space="preserve">оригиналы или надлежащим образом заверенные копии документов, на основании которых я произвел соответствующие расходы; брокерские отчеты, документы, подтверждающие факт перехода мне, как налогоплательщику, прав по соответствующим ценным бумагам, факт и сумму оплаты соответствующих расходов (например, оплата услуг Регистратора, расходы, понесенные на приобретение ЦБ и т.п.). </w:t>
      </w: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10"/>
          <w:szCs w:val="10"/>
          <w:lang w:eastAsia="en-US"/>
        </w:rPr>
      </w:pP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10"/>
          <w:szCs w:val="10"/>
          <w:lang w:eastAsia="en-US"/>
        </w:rPr>
      </w:pPr>
    </w:p>
    <w:p w:rsid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20"/>
          <w:lang w:eastAsia="en-US"/>
        </w:rPr>
      </w:pPr>
      <w:r w:rsidRPr="00C95AAE">
        <w:rPr>
          <w:rFonts w:ascii="Arial" w:hAnsi="Arial" w:cs="Arial"/>
          <w:sz w:val="20"/>
          <w:u w:val="single"/>
          <w:lang w:eastAsia="en-US"/>
        </w:rPr>
        <w:t>подтверждающие документы</w:t>
      </w:r>
      <w:r w:rsidRPr="00C95AAE">
        <w:rPr>
          <w:rFonts w:ascii="Arial" w:hAnsi="Arial" w:cs="Arial"/>
          <w:sz w:val="20"/>
          <w:lang w:eastAsia="en-US"/>
        </w:rPr>
        <w:t xml:space="preserve">: </w:t>
      </w:r>
    </w:p>
    <w:p w:rsidR="007F10C9" w:rsidRPr="00C95AAE" w:rsidRDefault="007F10C9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eastAsia="Arial Unicode MS"/>
          <w:sz w:val="22"/>
          <w:szCs w:val="22"/>
          <w:lang w:eastAsia="ru-RU"/>
        </w:rPr>
      </w:pP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20"/>
          <w:lang w:eastAsia="en-US"/>
        </w:rPr>
      </w:pPr>
      <w:r w:rsidRPr="00C95AAE">
        <w:rPr>
          <w:rFonts w:ascii="Arial" w:hAnsi="Arial" w:cs="Arial"/>
          <w:sz w:val="20"/>
          <w:lang w:eastAsia="en-US"/>
        </w:rPr>
        <w:t>___________________________________________________________________</w:t>
      </w:r>
      <w:r w:rsidRPr="00C95AAE">
        <w:rPr>
          <w:rFonts w:ascii="Arial" w:hAnsi="Arial" w:cs="Arial"/>
          <w:sz w:val="20"/>
          <w:lang w:val="en-US" w:eastAsia="en-US"/>
        </w:rPr>
        <w:t>__</w:t>
      </w:r>
      <w:r w:rsidRPr="00C95AAE">
        <w:rPr>
          <w:rFonts w:ascii="Arial" w:hAnsi="Arial" w:cs="Arial"/>
          <w:sz w:val="20"/>
          <w:lang w:eastAsia="en-US"/>
        </w:rPr>
        <w:t>________________</w:t>
      </w: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20"/>
          <w:lang w:eastAsia="en-US"/>
        </w:rPr>
      </w:pP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20"/>
          <w:lang w:eastAsia="en-US"/>
        </w:rPr>
      </w:pPr>
      <w:r w:rsidRPr="00C95AAE">
        <w:rPr>
          <w:rFonts w:ascii="Arial" w:hAnsi="Arial" w:cs="Arial"/>
          <w:sz w:val="20"/>
          <w:lang w:eastAsia="en-US"/>
        </w:rPr>
        <w:t>___________________________________________________________________</w:t>
      </w:r>
      <w:r w:rsidRPr="00C95AAE">
        <w:rPr>
          <w:rFonts w:ascii="Arial" w:hAnsi="Arial" w:cs="Arial"/>
          <w:sz w:val="20"/>
          <w:lang w:val="en-US" w:eastAsia="en-US"/>
        </w:rPr>
        <w:t>__</w:t>
      </w:r>
      <w:r w:rsidRPr="00C95AAE">
        <w:rPr>
          <w:rFonts w:ascii="Arial" w:hAnsi="Arial" w:cs="Arial"/>
          <w:sz w:val="20"/>
          <w:lang w:eastAsia="en-US"/>
        </w:rPr>
        <w:t>________________</w:t>
      </w: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20"/>
          <w:lang w:eastAsia="en-US"/>
        </w:rPr>
      </w:pP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10"/>
          <w:szCs w:val="10"/>
          <w:lang w:eastAsia="en-US"/>
        </w:rPr>
      </w:pPr>
    </w:p>
    <w:p w:rsidR="00C95AAE" w:rsidRPr="00C95AAE" w:rsidRDefault="00C95AAE" w:rsidP="00C95AAE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line="0" w:lineRule="atLeast"/>
        <w:ind w:left="360" w:right="282" w:firstLine="0"/>
        <w:rPr>
          <w:rFonts w:ascii="Arial" w:hAnsi="Arial" w:cs="Arial"/>
          <w:sz w:val="10"/>
          <w:szCs w:val="10"/>
          <w:lang w:eastAsia="en-US"/>
        </w:rPr>
      </w:pP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C95AAE" w:rsidRPr="00C95AAE" w:rsidTr="00A45103">
        <w:tc>
          <w:tcPr>
            <w:tcW w:w="10206" w:type="dxa"/>
            <w:gridSpan w:val="2"/>
            <w:tcBorders>
              <w:bottom w:val="dashed" w:sz="2" w:space="0" w:color="auto"/>
            </w:tcBorders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b/>
                <w:sz w:val="20"/>
                <w:lang w:eastAsia="ru-RU"/>
              </w:rPr>
            </w:pPr>
            <w:r w:rsidRPr="00C95AAE">
              <w:rPr>
                <w:rFonts w:ascii="Arial" w:hAnsi="Arial" w:cs="Arial"/>
                <w:b/>
                <w:sz w:val="20"/>
                <w:lang w:eastAsia="ru-RU"/>
              </w:rPr>
              <w:t>Подпись и собственноручная расшифровка подписи акционера</w:t>
            </w:r>
          </w:p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b/>
                <w:sz w:val="20"/>
                <w:lang w:eastAsia="ru-RU"/>
              </w:rPr>
            </w:pPr>
            <w:r w:rsidRPr="00C95AAE">
              <w:rPr>
                <w:rFonts w:ascii="Arial" w:hAnsi="Arial" w:cs="Arial"/>
                <w:b/>
                <w:sz w:val="20"/>
                <w:lang w:eastAsia="ru-RU"/>
              </w:rPr>
              <w:t xml:space="preserve"> (его уполномоченного представителя)</w:t>
            </w:r>
          </w:p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C95AAE" w:rsidRPr="00C95AAE" w:rsidTr="00A45103">
        <w:trPr>
          <w:trHeight w:val="350"/>
        </w:trPr>
        <w:tc>
          <w:tcPr>
            <w:tcW w:w="3402" w:type="dxa"/>
            <w:vMerge w:val="restart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left"/>
              <w:rPr>
                <w:rFonts w:ascii="Arial" w:hAnsi="Arial" w:cs="Arial"/>
                <w:b/>
                <w:i/>
                <w:sz w:val="20"/>
                <w:lang w:val="en-US" w:eastAsia="ru-RU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b/>
                <w:i/>
                <w:sz w:val="20"/>
                <w:lang w:val="en-US" w:eastAsia="ru-RU"/>
              </w:rPr>
            </w:pPr>
          </w:p>
        </w:tc>
      </w:tr>
      <w:tr w:rsidR="00C95AAE" w:rsidRPr="00C95AAE" w:rsidTr="00A45103">
        <w:trPr>
          <w:trHeight w:val="350"/>
        </w:trPr>
        <w:tc>
          <w:tcPr>
            <w:tcW w:w="3402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left"/>
              <w:rPr>
                <w:rFonts w:ascii="Arial" w:hAnsi="Arial" w:cs="Arial"/>
                <w:b/>
                <w:i/>
                <w:sz w:val="20"/>
                <w:lang w:val="en-US" w:eastAsia="ru-RU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b/>
                <w:i/>
                <w:sz w:val="20"/>
                <w:lang w:val="en-US" w:eastAsia="ru-RU"/>
              </w:rPr>
            </w:pPr>
          </w:p>
        </w:tc>
      </w:tr>
      <w:tr w:rsidR="00C95AAE" w:rsidRPr="00C95AAE" w:rsidTr="00A45103">
        <w:trPr>
          <w:trHeight w:val="350"/>
        </w:trPr>
        <w:tc>
          <w:tcPr>
            <w:tcW w:w="3402" w:type="dxa"/>
            <w:vMerge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left"/>
              <w:rPr>
                <w:rFonts w:ascii="Arial" w:hAnsi="Arial" w:cs="Arial"/>
                <w:b/>
                <w:i/>
                <w:sz w:val="20"/>
                <w:lang w:val="en-US" w:eastAsia="ru-RU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C95AAE" w:rsidRPr="00C95AAE" w:rsidRDefault="00C95AAE" w:rsidP="00C95AAE">
            <w:pPr>
              <w:spacing w:line="0" w:lineRule="atLeast"/>
              <w:ind w:right="282" w:firstLine="0"/>
              <w:jc w:val="center"/>
              <w:rPr>
                <w:rFonts w:ascii="Arial" w:hAnsi="Arial" w:cs="Arial"/>
                <w:b/>
                <w:i/>
                <w:sz w:val="20"/>
                <w:lang w:val="en-US" w:eastAsia="ru-RU"/>
              </w:rPr>
            </w:pPr>
          </w:p>
        </w:tc>
      </w:tr>
    </w:tbl>
    <w:p w:rsidR="00C95AAE" w:rsidRPr="00C95AAE" w:rsidRDefault="00C95AAE" w:rsidP="00C95AAE">
      <w:pPr>
        <w:spacing w:line="0" w:lineRule="atLeast"/>
        <w:ind w:right="282" w:firstLine="0"/>
        <w:rPr>
          <w:rFonts w:ascii="Arial" w:hAnsi="Arial" w:cs="Arial"/>
          <w:sz w:val="20"/>
          <w:lang w:eastAsia="ru-RU"/>
        </w:rPr>
      </w:pPr>
    </w:p>
    <w:p w:rsidR="00C95AAE" w:rsidRPr="00C95AAE" w:rsidRDefault="00C95AAE" w:rsidP="00C95AAE">
      <w:pPr>
        <w:spacing w:line="0" w:lineRule="atLeast"/>
        <w:ind w:right="282" w:firstLine="0"/>
        <w:rPr>
          <w:rFonts w:ascii="Arial" w:hAnsi="Arial" w:cs="Arial"/>
          <w:sz w:val="20"/>
          <w:lang w:eastAsia="ru-RU"/>
        </w:rPr>
      </w:pPr>
    </w:p>
    <w:p w:rsidR="00C95AAE" w:rsidRPr="00C95AAE" w:rsidRDefault="00C95AAE" w:rsidP="00C95AAE">
      <w:pPr>
        <w:spacing w:line="0" w:lineRule="atLeast"/>
        <w:ind w:left="426" w:right="282" w:firstLine="0"/>
        <w:rPr>
          <w:rFonts w:ascii="Arial" w:hAnsi="Arial" w:cs="Arial"/>
          <w:sz w:val="20"/>
          <w:lang w:eastAsia="ru-RU"/>
        </w:rPr>
      </w:pPr>
      <w:r w:rsidRPr="00C95AAE">
        <w:rPr>
          <w:rFonts w:ascii="Arial" w:hAnsi="Arial" w:cs="Arial"/>
          <w:sz w:val="20"/>
          <w:lang w:eastAsia="ru-RU"/>
        </w:rPr>
        <w:t xml:space="preserve">Дата заполнения _____ ____________ </w:t>
      </w:r>
      <w:r w:rsidRPr="00C95AAE">
        <w:rPr>
          <w:rFonts w:ascii="Arial" w:hAnsi="Arial" w:cs="Arial"/>
          <w:sz w:val="20"/>
          <w:lang w:val="en-US" w:eastAsia="ru-RU"/>
        </w:rPr>
        <w:t>202</w:t>
      </w:r>
      <w:r w:rsidRPr="00C95AAE">
        <w:rPr>
          <w:rFonts w:ascii="Arial" w:hAnsi="Arial" w:cs="Arial"/>
          <w:sz w:val="20"/>
          <w:lang w:eastAsia="ru-RU"/>
        </w:rPr>
        <w:t>1 г.</w:t>
      </w:r>
    </w:p>
    <w:p w:rsidR="00C95AAE" w:rsidRPr="00C95AAE" w:rsidRDefault="00C95AAE" w:rsidP="00C95AAE">
      <w:pPr>
        <w:spacing w:line="0" w:lineRule="atLeast"/>
        <w:ind w:right="282" w:firstLine="284"/>
        <w:rPr>
          <w:rFonts w:ascii="Arial" w:hAnsi="Arial" w:cs="Arial"/>
          <w:sz w:val="20"/>
          <w:lang w:eastAsia="ru-RU"/>
        </w:rPr>
      </w:pPr>
    </w:p>
    <w:p w:rsidR="00C95AAE" w:rsidRPr="00C95AAE" w:rsidRDefault="00C95AAE" w:rsidP="00C95AAE"/>
    <w:sectPr w:rsidR="00C95AAE" w:rsidRPr="00C95AAE" w:rsidSect="007F10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5C"/>
    <w:rsid w:val="000D61AF"/>
    <w:rsid w:val="007F10C9"/>
    <w:rsid w:val="00834218"/>
    <w:rsid w:val="008818C1"/>
    <w:rsid w:val="009C0155"/>
    <w:rsid w:val="00BA7A5C"/>
    <w:rsid w:val="00C9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AE"/>
    <w:pPr>
      <w:spacing w:after="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временный"/>
    <w:basedOn w:val="a"/>
    <w:rsid w:val="00C95AAE"/>
    <w:pPr>
      <w:spacing w:after="120" w:line="240" w:lineRule="auto"/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AE"/>
    <w:pPr>
      <w:spacing w:after="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временный"/>
    <w:basedOn w:val="a"/>
    <w:rsid w:val="00C95AAE"/>
    <w:pPr>
      <w:spacing w:after="120" w:line="240" w:lineRule="auto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2021-09-14T07:50:00Z</dcterms:created>
  <dcterms:modified xsi:type="dcterms:W3CDTF">2021-09-14T09:31:00Z</dcterms:modified>
</cp:coreProperties>
</file>